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47" w:rsidRPr="000A6E47" w:rsidRDefault="000A6E47" w:rsidP="000A6E47">
      <w:pPr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</w:rPr>
      </w:pPr>
      <w:r w:rsidRPr="000A6E47">
        <w:rPr>
          <w:rStyle w:val="a3"/>
          <w:rFonts w:ascii="Times New Roman" w:hAnsi="Times New Roman" w:cs="Times New Roman"/>
          <w:color w:val="000000"/>
          <w:sz w:val="32"/>
          <w:szCs w:val="32"/>
        </w:rPr>
        <w:t>Мероприятие "Горка"</w:t>
      </w:r>
    </w:p>
    <w:p w:rsidR="000A6E47" w:rsidRPr="000A6E47" w:rsidRDefault="000A6E47" w:rsidP="000A6E47">
      <w:pPr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0A6E4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На территории Свердловской области за 10 месяцев 2017г. зарегистрировано 210 ДТП с участием детей, в которых 229 детей получили травмы различной степени тяжести и 11 детей погибли.</w:t>
      </w:r>
    </w:p>
    <w:p w:rsidR="000A6E47" w:rsidRPr="000A6E47" w:rsidRDefault="000A6E47" w:rsidP="000A6E47">
      <w:pPr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0A6E4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Ежегодно в декабре-феврале увеличивается вероятность дорожных происшествий с участием несовершеннолетних по причинам скатывания детей и подростков с горок и наледей на проезжую часть, использования придорожных снежных валов для игр. По причине скатывания на </w:t>
      </w:r>
      <w:proofErr w:type="spellStart"/>
      <w:r w:rsidRPr="000A6E4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снегокате</w:t>
      </w:r>
      <w:proofErr w:type="spellEnd"/>
      <w:r w:rsidRPr="000A6E4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 спуска проезжей части дороги 26 ноября тяжелые травмы уже получил 7-летний ребенок, выкатившийся под колеса автомобиля на перекрестке улиц </w:t>
      </w:r>
      <w:proofErr w:type="spellStart"/>
      <w:r w:rsidRPr="000A6E4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Молодежная-Советская</w:t>
      </w:r>
      <w:proofErr w:type="spellEnd"/>
      <w:r w:rsidRPr="000A6E4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с. </w:t>
      </w:r>
      <w:proofErr w:type="spellStart"/>
      <w:r w:rsidRPr="000A6E4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Арамашево</w:t>
      </w:r>
      <w:proofErr w:type="spellEnd"/>
      <w:r w:rsidRPr="000A6E4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0A6E4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Алапаевского</w:t>
      </w:r>
      <w:proofErr w:type="spellEnd"/>
      <w:r w:rsidRPr="000A6E4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района. </w:t>
      </w:r>
    </w:p>
    <w:p w:rsidR="000A6E47" w:rsidRPr="000A6E47" w:rsidRDefault="000A6E47" w:rsidP="000A6E47">
      <w:pPr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0A6E4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 учетом погодных условий зимнего периода года, способствующих естественному образованию опасных горок, наледей и скатов, сформированных искусственным образом снежных валов, выходящих на проезжую часть и используемых подростками для катания и игр, принимая во внимание тяжесть последствий дорожно-транспортных происшествий с участием детей, в целях обеспечения безопасности дорожного движения на территории Тугулымского района уже сегодня стартовало мероприятие "Горка".</w:t>
      </w:r>
    </w:p>
    <w:p w:rsidR="000A6E47" w:rsidRPr="000A6E47" w:rsidRDefault="000A6E47" w:rsidP="000A6E47">
      <w:pPr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0A6E4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 ходе проведения операции сотрудниками Госавтоинспекции совместно с комплексными силами полиции и представителями коммунальных служб будут проведены обследования территорий на наличие опасных горок. Большое внимание в период проведения операции будет уделено проведению профилактической работы с детьми и их родителями о возможных последствиях катания с опасных горок и наледей. </w:t>
      </w:r>
    </w:p>
    <w:p w:rsidR="000A6E47" w:rsidRPr="000A6E47" w:rsidRDefault="000A6E47" w:rsidP="000A6E47">
      <w:pPr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0A6E4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Госавтоинспекция обращается к гражданам с просьбой незамедлительно передавать информацию, об обнаружении опасных горок и скатов, выходящих на проезжую часть дороги, по телефону </w:t>
      </w:r>
      <w:r w:rsidRPr="000A6E47">
        <w:rPr>
          <w:rStyle w:val="a3"/>
          <w:rFonts w:ascii="Times New Roman" w:hAnsi="Times New Roman" w:cs="Times New Roman"/>
          <w:color w:val="000000"/>
          <w:sz w:val="28"/>
          <w:szCs w:val="28"/>
        </w:rPr>
        <w:t>(34367) 2-16-93</w:t>
      </w:r>
      <w:r w:rsidRPr="000A6E4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или </w:t>
      </w:r>
      <w:r w:rsidRPr="000A6E47">
        <w:rPr>
          <w:rStyle w:val="a3"/>
          <w:rFonts w:ascii="Times New Roman" w:hAnsi="Times New Roman" w:cs="Times New Roman"/>
          <w:color w:val="000000"/>
          <w:sz w:val="28"/>
          <w:szCs w:val="28"/>
        </w:rPr>
        <w:t>2-13-76</w:t>
      </w:r>
      <w:r w:rsidRPr="000A6E4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133B70" w:rsidRPr="000A6E47" w:rsidRDefault="000A6E47" w:rsidP="000A6E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6E47">
        <w:rPr>
          <w:rStyle w:val="a3"/>
          <w:rFonts w:ascii="Times New Roman" w:hAnsi="Times New Roman" w:cs="Times New Roman"/>
          <w:color w:val="000000"/>
          <w:sz w:val="28"/>
          <w:szCs w:val="28"/>
        </w:rPr>
        <w:t>Уважаемые взрослые помните, что жизнь и здоровье ваших детей напрямую зависит только от Вас.</w:t>
      </w:r>
    </w:p>
    <w:sectPr w:rsidR="00133B70" w:rsidRPr="000A6E47" w:rsidSect="00133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A6E47"/>
    <w:rsid w:val="000A6E47"/>
    <w:rsid w:val="00133B70"/>
    <w:rsid w:val="00A63697"/>
    <w:rsid w:val="00B1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6E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мк</cp:lastModifiedBy>
  <cp:revision>2</cp:revision>
  <dcterms:created xsi:type="dcterms:W3CDTF">2017-12-06T09:54:00Z</dcterms:created>
  <dcterms:modified xsi:type="dcterms:W3CDTF">2017-12-06T10:02:00Z</dcterms:modified>
</cp:coreProperties>
</file>