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B70" w:rsidRDefault="00D12844" w:rsidP="00D128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ДТП С ПОГИБШИМ ПЕШЕХОДОМ</w:t>
      </w:r>
    </w:p>
    <w:p w:rsidR="00D12844" w:rsidRDefault="00D12844" w:rsidP="00D128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субботу 23.09.2017 года на а/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"Екатеринбург - Тюмень" 270 км произошло ДТП с погибшим. Водитель </w:t>
      </w:r>
      <w:r w:rsidR="005577F2">
        <w:rPr>
          <w:rFonts w:ascii="Times New Roman" w:hAnsi="Times New Roman" w:cs="Times New Roman"/>
          <w:sz w:val="24"/>
          <w:szCs w:val="24"/>
        </w:rPr>
        <w:t xml:space="preserve">а/м "БМВ" мужчина 1976 года рождения житель города Екатеринбурга двигаясь со стороны г. Екатеринбурга в направлении г. Тюмени около 02 часов совершил наезд на пешехода, который двигался в попутном направлении движению ТС в темное время суток, без </w:t>
      </w:r>
      <w:proofErr w:type="spellStart"/>
      <w:r w:rsidR="005577F2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="005577F2">
        <w:rPr>
          <w:rFonts w:ascii="Times New Roman" w:hAnsi="Times New Roman" w:cs="Times New Roman"/>
          <w:sz w:val="24"/>
          <w:szCs w:val="24"/>
        </w:rPr>
        <w:t xml:space="preserve"> элементов.</w:t>
      </w:r>
    </w:p>
    <w:p w:rsidR="005577F2" w:rsidRDefault="005577F2" w:rsidP="00D128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слов водителя а/м "БМВ" он двигался со скоростью примерно 90 км/ч и мужчину-пешехода увидел за 50 метров до столкновения. Практически перед автомобилем пешеход пытаясь остановить попутный транспорт вышел на дорогу и столкновения избежать не удалось.</w:t>
      </w:r>
    </w:p>
    <w:p w:rsidR="005577F2" w:rsidRDefault="005577F2" w:rsidP="00D128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ДТП пешеход скончался до приезда скорой медицинской помощи. Документов, подтверждающих личность, пешеход с собой не имел, в данный момент личность установлена. Погибшим пешеходом являлся житель п. Тугулым 1987 года рождения. </w:t>
      </w:r>
    </w:p>
    <w:p w:rsidR="005577F2" w:rsidRDefault="005577F2" w:rsidP="00D128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жители Тугулымского района!</w:t>
      </w:r>
    </w:p>
    <w:p w:rsidR="005577F2" w:rsidRDefault="005577F2" w:rsidP="00D128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Госавтоинспекция обращается с огромной просьбой сообщать о фактах передвижения</w:t>
      </w:r>
      <w:r w:rsidRPr="005577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пешеходов по проезжей части в темное время суток и рекомендует обязательно использовать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</w:t>
      </w:r>
      <w:r w:rsidR="000A4240">
        <w:rPr>
          <w:rFonts w:ascii="Times New Roman" w:hAnsi="Times New Roman" w:cs="Times New Roman"/>
          <w:sz w:val="24"/>
          <w:szCs w:val="24"/>
        </w:rPr>
        <w:t>возвращающие</w:t>
      </w:r>
      <w:proofErr w:type="spellEnd"/>
      <w:r w:rsidR="000A4240">
        <w:rPr>
          <w:rFonts w:ascii="Times New Roman" w:hAnsi="Times New Roman" w:cs="Times New Roman"/>
          <w:sz w:val="24"/>
          <w:szCs w:val="24"/>
        </w:rPr>
        <w:t xml:space="preserve"> элементы на одежде!</w:t>
      </w:r>
    </w:p>
    <w:p w:rsidR="000A4240" w:rsidRDefault="000A4240" w:rsidP="00D128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A4240" w:rsidRDefault="000A4240" w:rsidP="00D128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A4240" w:rsidRPr="00D12844" w:rsidRDefault="000A4240" w:rsidP="00D128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 ГИБДД по Тугулымскому району.</w:t>
      </w:r>
    </w:p>
    <w:sectPr w:rsidR="000A4240" w:rsidRPr="00D12844" w:rsidSect="00133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/>
  <w:rsids>
    <w:rsidRoot w:val="00D12844"/>
    <w:rsid w:val="000A4240"/>
    <w:rsid w:val="00133B70"/>
    <w:rsid w:val="005577F2"/>
    <w:rsid w:val="007737D7"/>
    <w:rsid w:val="00A63697"/>
    <w:rsid w:val="00D12844"/>
    <w:rsid w:val="00ED0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</dc:creator>
  <cp:keywords/>
  <dc:description/>
  <cp:lastModifiedBy>мк</cp:lastModifiedBy>
  <cp:revision>4</cp:revision>
  <dcterms:created xsi:type="dcterms:W3CDTF">2017-10-01T07:10:00Z</dcterms:created>
  <dcterms:modified xsi:type="dcterms:W3CDTF">2017-10-02T12:58:00Z</dcterms:modified>
</cp:coreProperties>
</file>